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E5" w:rsidRPr="00E350E5" w:rsidRDefault="00CA3009" w:rsidP="00E350E5">
      <w:pPr>
        <w:pStyle w:val="a5"/>
        <w:numPr>
          <w:ilvl w:val="0"/>
          <w:numId w:val="1"/>
        </w:numPr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E5">
        <w:rPr>
          <w:rFonts w:ascii="Times New Roman" w:hAnsi="Times New Roman" w:cs="Times New Roman"/>
          <w:b/>
          <w:sz w:val="28"/>
          <w:szCs w:val="28"/>
        </w:rPr>
        <w:t xml:space="preserve">Район расположения </w:t>
      </w:r>
      <w:r w:rsidR="00640BEB">
        <w:rPr>
          <w:rFonts w:ascii="Times New Roman" w:hAnsi="Times New Roman" w:cs="Times New Roman"/>
          <w:b/>
          <w:sz w:val="28"/>
          <w:szCs w:val="28"/>
        </w:rPr>
        <w:t>д</w:t>
      </w:r>
      <w:r w:rsidR="00E350E5" w:rsidRPr="00E350E5">
        <w:rPr>
          <w:rFonts w:ascii="Times New Roman" w:hAnsi="Times New Roman" w:cs="Times New Roman"/>
          <w:b/>
          <w:sz w:val="28"/>
          <w:szCs w:val="28"/>
        </w:rPr>
        <w:t>етского клуба «Гайдаровец» МОАУДОД «ЦРТДЮ «Созвездие» г. Орска»</w:t>
      </w:r>
      <w:r w:rsidRPr="00E350E5">
        <w:rPr>
          <w:rFonts w:ascii="Times New Roman" w:hAnsi="Times New Roman" w:cs="Times New Roman"/>
          <w:b/>
          <w:sz w:val="28"/>
          <w:szCs w:val="28"/>
        </w:rPr>
        <w:t>,</w:t>
      </w:r>
    </w:p>
    <w:p w:rsidR="00CA3009" w:rsidRPr="00E350E5" w:rsidRDefault="00CA3009" w:rsidP="00E350E5">
      <w:pPr>
        <w:pStyle w:val="a5"/>
        <w:tabs>
          <w:tab w:val="left" w:pos="963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E5">
        <w:rPr>
          <w:rFonts w:ascii="Times New Roman" w:hAnsi="Times New Roman" w:cs="Times New Roman"/>
          <w:b/>
          <w:sz w:val="28"/>
          <w:szCs w:val="28"/>
        </w:rPr>
        <w:t>пути движения транспортных средств и детей (обучающихся)</w:t>
      </w:r>
    </w:p>
    <w:p w:rsidR="00CA3009" w:rsidRDefault="0014756A" w:rsidP="00CA3009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8492801" cy="6011213"/>
            <wp:effectExtent l="19050" t="0" r="3499" b="0"/>
            <wp:docPr id="2" name="Рисунок 1" descr="D:\Натуля\Работа\Паспорт дорожной безопасности\Паспорт дор без\Схем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туля\Работа\Паспорт дорожной безопасности\Паспорт дор без\Схема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0027" cy="6016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3009" w:rsidSect="00CA30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61623"/>
    <w:multiLevelType w:val="hybridMultilevel"/>
    <w:tmpl w:val="3582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3009"/>
    <w:rsid w:val="0014756A"/>
    <w:rsid w:val="0019285E"/>
    <w:rsid w:val="001F4830"/>
    <w:rsid w:val="005E4390"/>
    <w:rsid w:val="00640BEB"/>
    <w:rsid w:val="00687009"/>
    <w:rsid w:val="00C60D6A"/>
    <w:rsid w:val="00CA3009"/>
    <w:rsid w:val="00D94A46"/>
    <w:rsid w:val="00E3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0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30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(User)</dc:creator>
  <cp:keywords/>
  <dc:description/>
  <cp:lastModifiedBy>(User)</cp:lastModifiedBy>
  <cp:revision>5</cp:revision>
  <dcterms:created xsi:type="dcterms:W3CDTF">2015-03-02T20:17:00Z</dcterms:created>
  <dcterms:modified xsi:type="dcterms:W3CDTF">2015-03-02T20:41:00Z</dcterms:modified>
</cp:coreProperties>
</file>